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C5C6" w14:textId="0BD8BC3F" w:rsidR="009F7CFF" w:rsidRDefault="00C84E1B" w:rsidP="009F7CFF">
      <w:pPr>
        <w:jc w:val="both"/>
        <w:rPr>
          <w:szCs w:val="22"/>
        </w:rPr>
      </w:pPr>
      <w:r>
        <w:t xml:space="preserve">Karmen </w:t>
      </w:r>
      <w:proofErr w:type="spellStart"/>
      <w:r>
        <w:t>Joller</w:t>
      </w:r>
      <w:proofErr w:type="spellEnd"/>
      <w:r w:rsidR="009F7CFF">
        <w:t xml:space="preserve">     </w:t>
      </w:r>
      <w:r w:rsidR="007724C3">
        <w:t xml:space="preserve">                                                                                                       </w:t>
      </w:r>
      <w:r w:rsidR="000C1219">
        <w:t xml:space="preserve">  </w:t>
      </w:r>
      <w:r w:rsidR="005D1720">
        <w:t xml:space="preserve"> </w:t>
      </w:r>
      <w:r w:rsidR="005E336A">
        <w:t>.0</w:t>
      </w:r>
      <w:r w:rsidR="005D1720">
        <w:t>9</w:t>
      </w:r>
      <w:r w:rsidR="007724C3">
        <w:t>.202</w:t>
      </w:r>
      <w:r w:rsidR="007E05A6">
        <w:t>6</w:t>
      </w:r>
      <w:r w:rsidR="009F7CFF">
        <w:t xml:space="preserve">         </w:t>
      </w:r>
    </w:p>
    <w:p w14:paraId="2098FCC5" w14:textId="23829AE9" w:rsidR="009F7CFF" w:rsidRDefault="00134CD8" w:rsidP="009F7CFF">
      <w:pPr>
        <w:jc w:val="both"/>
      </w:pPr>
      <w:r>
        <w:t>S</w:t>
      </w:r>
      <w:r w:rsidR="00C84E1B">
        <w:t>otsiaalminister</w:t>
      </w:r>
      <w:r w:rsidR="009F7CFF">
        <w:t xml:space="preserve">                                                                                                             </w:t>
      </w:r>
    </w:p>
    <w:p w14:paraId="008B0D99" w14:textId="77777777" w:rsidR="005E336A" w:rsidRDefault="005E336A" w:rsidP="00304513">
      <w:pPr>
        <w:jc w:val="both"/>
        <w:rPr>
          <w:b/>
        </w:rPr>
      </w:pPr>
    </w:p>
    <w:p w14:paraId="2F59E1BA" w14:textId="77777777" w:rsidR="000C1219" w:rsidRDefault="000C1219" w:rsidP="00304513">
      <w:pPr>
        <w:jc w:val="both"/>
        <w:rPr>
          <w:b/>
        </w:rPr>
      </w:pPr>
    </w:p>
    <w:p w14:paraId="6A3DA0A3" w14:textId="77777777" w:rsidR="000C1219" w:rsidRDefault="000C1219" w:rsidP="00304513">
      <w:pPr>
        <w:jc w:val="both"/>
        <w:rPr>
          <w:b/>
        </w:rPr>
      </w:pPr>
    </w:p>
    <w:p w14:paraId="0A387891" w14:textId="659FA092" w:rsidR="00671C73" w:rsidRPr="005E336A" w:rsidRDefault="00484D09" w:rsidP="00304513">
      <w:pPr>
        <w:jc w:val="both"/>
        <w:rPr>
          <w:b/>
        </w:rPr>
      </w:pPr>
      <w:r>
        <w:rPr>
          <w:b/>
        </w:rPr>
        <w:t>Kirjalik küsimus</w:t>
      </w:r>
      <w:r w:rsidR="005D1720">
        <w:rPr>
          <w:b/>
        </w:rPr>
        <w:t xml:space="preserve"> l</w:t>
      </w:r>
      <w:r w:rsidR="005D1720" w:rsidRPr="005D1720">
        <w:rPr>
          <w:b/>
        </w:rPr>
        <w:t>apsepõlves seksuaalvägivalda kogenud inimeste hüvitis</w:t>
      </w:r>
      <w:r w:rsidR="005D1720">
        <w:rPr>
          <w:b/>
        </w:rPr>
        <w:t>te</w:t>
      </w:r>
      <w:r w:rsidR="005D1720" w:rsidRPr="005D1720">
        <w:rPr>
          <w:b/>
        </w:rPr>
        <w:t>, ravi ja tugiteenuste rahastami</w:t>
      </w:r>
      <w:r w:rsidR="005D1720">
        <w:rPr>
          <w:b/>
        </w:rPr>
        <w:t xml:space="preserve">se </w:t>
      </w:r>
      <w:r w:rsidR="00B71A7C">
        <w:rPr>
          <w:b/>
        </w:rPr>
        <w:t>kohta</w:t>
      </w:r>
    </w:p>
    <w:p w14:paraId="0C953B7E" w14:textId="37862DF5" w:rsidR="005F5351" w:rsidRDefault="005F5351" w:rsidP="00F841CB">
      <w:pPr>
        <w:spacing w:after="0"/>
        <w:jc w:val="both"/>
        <w:rPr>
          <w:b/>
        </w:rPr>
      </w:pPr>
    </w:p>
    <w:p w14:paraId="0BFFE1D7" w14:textId="77777777" w:rsidR="000C1219" w:rsidRDefault="000C1219" w:rsidP="00CD4C11">
      <w:pPr>
        <w:jc w:val="both"/>
      </w:pPr>
    </w:p>
    <w:p w14:paraId="0882FDBE" w14:textId="77777777" w:rsidR="00C84E1B" w:rsidRDefault="003D2125" w:rsidP="00CD4C11">
      <w:pPr>
        <w:jc w:val="both"/>
      </w:pPr>
      <w:r w:rsidRPr="003D2125">
        <w:t>Austatud</w:t>
      </w:r>
      <w:r w:rsidR="00134CD8">
        <w:t xml:space="preserve"> </w:t>
      </w:r>
      <w:r w:rsidR="00C84E1B">
        <w:t>sotsiaalminister</w:t>
      </w:r>
      <w:r w:rsidR="00CD4C11">
        <w:t xml:space="preserve">  </w:t>
      </w:r>
    </w:p>
    <w:p w14:paraId="0F8F38C7" w14:textId="77777777" w:rsidR="00D30C76" w:rsidRDefault="00D30C76" w:rsidP="00CD4C11">
      <w:pPr>
        <w:jc w:val="both"/>
      </w:pPr>
    </w:p>
    <w:p w14:paraId="2C787F2B" w14:textId="08BACFBB" w:rsidR="00B32DF5" w:rsidRDefault="005D1720" w:rsidP="00D30C76">
      <w:pPr>
        <w:pStyle w:val="Normaallaadveeb"/>
        <w:spacing w:before="0" w:beforeAutospacing="0" w:after="0" w:afterAutospacing="0"/>
        <w:jc w:val="both"/>
      </w:pPr>
      <w:r w:rsidRPr="00B32DF5">
        <w:t xml:space="preserve">Riigikogus 24. septembril 2026 </w:t>
      </w:r>
      <w:r w:rsidR="00B32DF5" w:rsidRPr="00B32DF5">
        <w:t xml:space="preserve">toimunud </w:t>
      </w:r>
      <w:r w:rsidRPr="00B32DF5">
        <w:t xml:space="preserve">otsuse eelnõu 891 OE </w:t>
      </w:r>
      <w:r w:rsidR="00B32DF5" w:rsidRPr="00B32DF5">
        <w:t xml:space="preserve">arutelu </w:t>
      </w:r>
      <w:r w:rsidRPr="00B32DF5">
        <w:t xml:space="preserve">tõstatas </w:t>
      </w:r>
      <w:r w:rsidR="00716008">
        <w:t xml:space="preserve">murekohana </w:t>
      </w:r>
      <w:r w:rsidRPr="00B32DF5">
        <w:t>vajaduse parandada seksuaalkuritegude ohvrite hüvitamise süsteemi.</w:t>
      </w:r>
    </w:p>
    <w:p w14:paraId="06423370" w14:textId="77777777" w:rsidR="00D30C76" w:rsidRPr="00B32DF5" w:rsidRDefault="00D30C76" w:rsidP="00D30C76">
      <w:pPr>
        <w:pStyle w:val="Normaallaadveeb"/>
        <w:spacing w:before="0" w:beforeAutospacing="0" w:after="0" w:afterAutospacing="0"/>
        <w:jc w:val="both"/>
      </w:pPr>
    </w:p>
    <w:p w14:paraId="1D5DC2B3" w14:textId="79713622" w:rsidR="00B32DF5" w:rsidRDefault="00B32DF5" w:rsidP="00D30C76">
      <w:pPr>
        <w:pStyle w:val="Normaallaadveeb"/>
        <w:spacing w:before="0" w:beforeAutospacing="0" w:after="0" w:afterAutospacing="0"/>
        <w:jc w:val="both"/>
        <w:rPr>
          <w:shd w:val="clear" w:color="auto" w:fill="FFFFFF"/>
        </w:rPr>
      </w:pPr>
      <w:r w:rsidRPr="00B32DF5">
        <w:rPr>
          <w:shd w:val="clear" w:color="auto" w:fill="FFFFFF"/>
        </w:rPr>
        <w:t>Eestis kehtivat kuriteoohvri hüvitist saab taotleda juhul, kui tegemist on raske tervisekahjustusega ning kuriteost on teatatud 15 päeva jooksul ja juhtumi kohta on algatatud kriminaalmenetlus. Alaealistega toimunud kuriteo puhul on võimalik sotsiaalkindlustusametile (SKA) esitada kuriteoohvri hüvitise taotlus sel ajal, kui laps on alaealine ning lisaks alates täisealiseks saamisest kolme aasta jooksul. Juhtumite puhul, kus ei ole tegemist raske tervisekahjustuse tekitamisega, saab nõuda kurjategijalt kompensatsiooni kohtusse pöördumise kaudu.</w:t>
      </w:r>
      <w:r>
        <w:rPr>
          <w:shd w:val="clear" w:color="auto" w:fill="FFFFFF"/>
        </w:rPr>
        <w:t xml:space="preserve"> Riik ei maksa </w:t>
      </w:r>
      <w:r w:rsidRPr="00B32DF5">
        <w:rPr>
          <w:shd w:val="clear" w:color="auto" w:fill="FFFFFF"/>
        </w:rPr>
        <w:t>kuriteoohvri hüvitist</w:t>
      </w:r>
      <w:r>
        <w:rPr>
          <w:shd w:val="clear" w:color="auto" w:fill="FFFFFF"/>
        </w:rPr>
        <w:t xml:space="preserve"> </w:t>
      </w:r>
      <w:r w:rsidRPr="00B32DF5">
        <w:rPr>
          <w:shd w:val="clear" w:color="auto" w:fill="FFFFFF"/>
        </w:rPr>
        <w:t>moraalse kahju (valu ja kannatuste) eest</w:t>
      </w:r>
      <w:r>
        <w:rPr>
          <w:shd w:val="clear" w:color="auto" w:fill="FFFFFF"/>
        </w:rPr>
        <w:t xml:space="preserve">. </w:t>
      </w:r>
    </w:p>
    <w:p w14:paraId="0C9CE105" w14:textId="77777777" w:rsidR="00D30C76" w:rsidRPr="00D30C76" w:rsidRDefault="00D30C76" w:rsidP="00D30C76">
      <w:pPr>
        <w:pStyle w:val="Normaallaadveeb"/>
        <w:spacing w:before="0" w:beforeAutospacing="0" w:after="0" w:afterAutospacing="0"/>
        <w:jc w:val="both"/>
        <w:rPr>
          <w:shd w:val="clear" w:color="auto" w:fill="FFFFFF"/>
        </w:rPr>
      </w:pPr>
    </w:p>
    <w:p w14:paraId="6F9FA097" w14:textId="2E91B487" w:rsidR="005D1720" w:rsidRPr="005D1720" w:rsidRDefault="005D1720" w:rsidP="00D30C76">
      <w:pPr>
        <w:jc w:val="both"/>
        <w:rPr>
          <w:szCs w:val="24"/>
        </w:rPr>
      </w:pPr>
      <w:r>
        <w:rPr>
          <w:szCs w:val="24"/>
        </w:rPr>
        <w:t xml:space="preserve">Eeltoodust tulenevalt </w:t>
      </w:r>
      <w:r w:rsidRPr="00484D09">
        <w:rPr>
          <w:szCs w:val="24"/>
        </w:rPr>
        <w:t>palun Teilt vastuseid Riigikogu kodu- ja töökorra seaduse § 147 alusel järgmistele küsimustele</w:t>
      </w:r>
      <w:r>
        <w:rPr>
          <w:szCs w:val="24"/>
        </w:rPr>
        <w:t>:</w:t>
      </w:r>
    </w:p>
    <w:p w14:paraId="57EEDDCE" w14:textId="212195C0" w:rsidR="005D1720" w:rsidRDefault="00D30C76" w:rsidP="00D30C76">
      <w:pPr>
        <w:numPr>
          <w:ilvl w:val="0"/>
          <w:numId w:val="18"/>
        </w:numPr>
        <w:spacing w:before="100" w:beforeAutospacing="1" w:after="100" w:afterAutospacing="1"/>
        <w:jc w:val="both"/>
      </w:pPr>
      <w:r w:rsidRPr="00D30C76">
        <w:rPr>
          <w:rStyle w:val="Tugev"/>
          <w:b w:val="0"/>
          <w:bCs w:val="0"/>
        </w:rPr>
        <w:t xml:space="preserve">Kas Teie hinnangul on praegune kuriteoohvrite toetamise süsteem piisav? </w:t>
      </w:r>
      <w:r>
        <w:rPr>
          <w:rStyle w:val="Tugev"/>
          <w:b w:val="0"/>
          <w:bCs w:val="0"/>
        </w:rPr>
        <w:t xml:space="preserve">Kas ja </w:t>
      </w:r>
      <w:r>
        <w:t>m</w:t>
      </w:r>
      <w:r w:rsidR="005D1720" w:rsidRPr="00D30C76">
        <w:t>illistel tingimustel saavad riiklikku kuriteoohvri hüvitist lapsepõlves seksuaalvägiv</w:t>
      </w:r>
      <w:r w:rsidR="005D1720">
        <w:t>alda kogenud inimesed, sealhulgas need, kes teatavad toimunust alles täiskasvan</w:t>
      </w:r>
      <w:r>
        <w:t>ueas</w:t>
      </w:r>
      <w:r w:rsidR="005D1720">
        <w:t>? Millised teatamise ja taotlemise tähtajad, tervisekahjustuse nõuded või muud piirangud võivad nende juurdepääsu hüvitisele takistada?</w:t>
      </w:r>
    </w:p>
    <w:p w14:paraId="01C0092C" w14:textId="1D24B618" w:rsidR="005D1720" w:rsidRDefault="005D1720" w:rsidP="00D30C76">
      <w:pPr>
        <w:numPr>
          <w:ilvl w:val="0"/>
          <w:numId w:val="18"/>
        </w:numPr>
        <w:spacing w:before="100" w:beforeAutospacing="1" w:after="100" w:afterAutospacing="1"/>
        <w:jc w:val="both"/>
      </w:pPr>
      <w:r>
        <w:t xml:space="preserve">Kui palju lapsepõlves seksuaalvägivalda kogenud inimesi taotles ja sai riiklikku hüvitist aastatel 2023–2025? Millised olid väljamakstud summad ja taotluste rahuldamata jätmise peamised põhjused? Palun esitada olemasolevad andmed ning märkida, kui sellist eristust statistikas ei </w:t>
      </w:r>
      <w:r w:rsidR="00D30C76">
        <w:t>peeta</w:t>
      </w:r>
      <w:r>
        <w:t>.</w:t>
      </w:r>
    </w:p>
    <w:p w14:paraId="3F2C8E96" w14:textId="39FEF8A1" w:rsidR="005D1720" w:rsidRDefault="005D1720" w:rsidP="00D30C76">
      <w:pPr>
        <w:numPr>
          <w:ilvl w:val="0"/>
          <w:numId w:val="18"/>
        </w:numPr>
        <w:spacing w:before="100" w:beforeAutospacing="1" w:after="100" w:afterAutospacing="1"/>
        <w:jc w:val="both"/>
      </w:pPr>
      <w:r>
        <w:t xml:space="preserve">Kas valitsusel on kavas laiendada hüvitise saajate ringi, muuta hüvitise piirmäärasid või võimaldada riigi kaudu ka mittevaralise kahju hüvitamist seksuaalkuritegude ohvritele? Millised otsused on tehtud, milliseid lahendusi analüüsitakse ja millal esitatakse </w:t>
      </w:r>
      <w:r w:rsidR="00D30C76">
        <w:t xml:space="preserve">Riigikogusse </w:t>
      </w:r>
      <w:r>
        <w:t>vajalikud seadusemuudatused?</w:t>
      </w:r>
    </w:p>
    <w:p w14:paraId="2B66F3C7" w14:textId="217C477E" w:rsidR="005D1720" w:rsidRDefault="005D1720" w:rsidP="00D30C76">
      <w:pPr>
        <w:numPr>
          <w:ilvl w:val="0"/>
          <w:numId w:val="18"/>
        </w:numPr>
        <w:spacing w:before="100" w:beforeAutospacing="1" w:after="100" w:afterAutospacing="1"/>
        <w:jc w:val="both"/>
      </w:pPr>
      <w:r>
        <w:t>Kas ministeerium on hinnanud ühekordse hüvitise, perioodiliste maksete või nende kombinatsiooni kasutamist? Kuidas tuleks summa määramisel arvestada teo rasku</w:t>
      </w:r>
      <w:r w:rsidR="00D30C76">
        <w:t>sastet</w:t>
      </w:r>
      <w:r>
        <w:t>, korduvust ja kestust, ohvri vanust, tervisekahju, pikaajalist ravivajadust ning sissetuleku kaotust? Kas analüüsitud on Soome või teiste riikide lahendusi</w:t>
      </w:r>
      <w:r w:rsidR="00D30C76">
        <w:t xml:space="preserve"> ja praktikaid</w:t>
      </w:r>
      <w:r>
        <w:t>?</w:t>
      </w:r>
    </w:p>
    <w:p w14:paraId="27A2D743" w14:textId="49EF9CB2" w:rsidR="005D1720" w:rsidRDefault="005D1720" w:rsidP="00D30C76">
      <w:pPr>
        <w:numPr>
          <w:ilvl w:val="0"/>
          <w:numId w:val="18"/>
        </w:numPr>
        <w:spacing w:before="100" w:beforeAutospacing="1" w:after="100" w:afterAutospacing="1"/>
        <w:jc w:val="both"/>
      </w:pPr>
      <w:r>
        <w:lastRenderedPageBreak/>
        <w:t>Kuidas kaitseb praegune süsteem ohvrit juhul, kui kuriteo toimepanija on maksejõuetu, surnud või tuvastamata või kui süüdimõistvat otsust ei ole? Millistes olukordades saab riik hüvitis</w:t>
      </w:r>
      <w:r w:rsidR="00D30C76">
        <w:t>t</w:t>
      </w:r>
      <w:r>
        <w:t xml:space="preserve"> maksta ning millistes </w:t>
      </w:r>
      <w:r w:rsidR="00D30C76">
        <w:t xml:space="preserve">olukordades </w:t>
      </w:r>
      <w:r>
        <w:t>jääb kahju ohvri enda kanda? Kas neid tingimusi kavatsetakse muuta?</w:t>
      </w:r>
    </w:p>
    <w:p w14:paraId="2D28E122" w14:textId="35F4F316" w:rsidR="005D1720" w:rsidRDefault="00D30C76" w:rsidP="00D30C76">
      <w:pPr>
        <w:numPr>
          <w:ilvl w:val="0"/>
          <w:numId w:val="18"/>
        </w:numPr>
        <w:spacing w:before="100" w:beforeAutospacing="1" w:after="100" w:afterAutospacing="1"/>
        <w:jc w:val="both"/>
      </w:pPr>
      <w:r w:rsidRPr="00D30C76">
        <w:rPr>
          <w:rStyle w:val="Tugev"/>
          <w:b w:val="0"/>
          <w:bCs w:val="0"/>
        </w:rPr>
        <w:t xml:space="preserve">Kas ja </w:t>
      </w:r>
      <w:r w:rsidRPr="00D30C76">
        <w:t>m</w:t>
      </w:r>
      <w:r w:rsidR="005D1720" w:rsidRPr="00D30C76">
        <w:t xml:space="preserve">illistel </w:t>
      </w:r>
      <w:r w:rsidR="005D1720">
        <w:t>tingimustel rahastab riik lapsepõlves seksuaalvägivalda kogenud inimese psühhoteraapiat ja muud vajalikku ravi? Millised piirangud kehtivad abi kestusele, mahule ja maksumusele ning kuidas tagatakse ravi jätkumine, kui taastumine kestab aastaid?</w:t>
      </w:r>
    </w:p>
    <w:p w14:paraId="1451AD3F" w14:textId="111E735A" w:rsidR="005D1720" w:rsidRDefault="005D1720" w:rsidP="00D30C76">
      <w:pPr>
        <w:numPr>
          <w:ilvl w:val="0"/>
          <w:numId w:val="18"/>
        </w:numPr>
        <w:spacing w:before="100" w:beforeAutospacing="1" w:after="100" w:afterAutospacing="1"/>
        <w:jc w:val="both"/>
      </w:pPr>
      <w:r>
        <w:t>Millised summad kavandatakse 2027. aasta riigieelarvesse vaimse tervise esmase abi, naiste tugikeskuste ja ohvriabi jaoks võrreldes 2026. aastaga? Palun eristada püsirahastust ja ühekordseid eraldisi ning selgitada, milline osa rahast parandab konkreetselt seksuaalvägivalla ohvrite pikaajalise ravi ja toe kättesaadavust.</w:t>
      </w:r>
    </w:p>
    <w:p w14:paraId="34A100B8" w14:textId="77777777" w:rsidR="005D1720" w:rsidRDefault="005D1720" w:rsidP="00D30C76">
      <w:pPr>
        <w:jc w:val="both"/>
      </w:pPr>
    </w:p>
    <w:p w14:paraId="2949FB9C" w14:textId="77777777" w:rsidR="005D1720" w:rsidRDefault="005D1720" w:rsidP="00D30C76">
      <w:pPr>
        <w:jc w:val="both"/>
      </w:pPr>
    </w:p>
    <w:p w14:paraId="66714A65" w14:textId="5E9FFF31" w:rsidR="00086DCD" w:rsidRDefault="00086DCD" w:rsidP="00693E2F">
      <w:pPr>
        <w:spacing w:after="0"/>
        <w:jc w:val="both"/>
        <w:rPr>
          <w:rFonts w:eastAsia="Times New Roman"/>
          <w:color w:val="000000"/>
        </w:rPr>
      </w:pPr>
    </w:p>
    <w:p w14:paraId="3C7AA398" w14:textId="77777777" w:rsidR="00AF5996" w:rsidRDefault="00AF5996" w:rsidP="009F7CFF">
      <w:pPr>
        <w:spacing w:after="0"/>
        <w:rPr>
          <w:rFonts w:eastAsia="Times New Roman"/>
          <w:color w:val="000000"/>
        </w:rPr>
      </w:pPr>
    </w:p>
    <w:p w14:paraId="2A20CD79" w14:textId="3642D1E2" w:rsidR="007724C3" w:rsidRDefault="007724C3" w:rsidP="009F7CFF">
      <w:pPr>
        <w:spacing w:after="0"/>
      </w:pPr>
      <w:r>
        <w:t>Lugupidamisega</w:t>
      </w:r>
    </w:p>
    <w:p w14:paraId="502D6A9E" w14:textId="77777777" w:rsidR="00484D09" w:rsidRDefault="00484D09" w:rsidP="009F7CFF">
      <w:pPr>
        <w:spacing w:after="0"/>
      </w:pPr>
    </w:p>
    <w:p w14:paraId="76C79E61" w14:textId="77777777" w:rsidR="00484D09" w:rsidRDefault="00484D09" w:rsidP="009F7CFF">
      <w:pPr>
        <w:spacing w:after="0"/>
      </w:pPr>
    </w:p>
    <w:p w14:paraId="241DF6ED" w14:textId="77777777" w:rsidR="0084000A" w:rsidRDefault="0084000A" w:rsidP="009F7CFF">
      <w:pPr>
        <w:spacing w:after="0"/>
        <w:rPr>
          <w:color w:val="1F1F1F"/>
          <w:szCs w:val="24"/>
          <w:shd w:val="clear" w:color="auto" w:fill="FFFFFF"/>
        </w:rPr>
      </w:pPr>
    </w:p>
    <w:p w14:paraId="6CA8307A" w14:textId="77777777" w:rsidR="0084000A" w:rsidRPr="0084000A" w:rsidRDefault="0084000A" w:rsidP="009F7CFF">
      <w:pPr>
        <w:spacing w:after="0"/>
        <w:rPr>
          <w:szCs w:val="24"/>
        </w:rPr>
      </w:pPr>
    </w:p>
    <w:p w14:paraId="4D96A3F5" w14:textId="04730127" w:rsidR="00484D09" w:rsidRDefault="00484D09" w:rsidP="009F7CFF">
      <w:pPr>
        <w:spacing w:after="0"/>
      </w:pPr>
      <w:r>
        <w:t>(allkirjastatud digitaalselt)</w:t>
      </w:r>
    </w:p>
    <w:p w14:paraId="69EC98F8" w14:textId="77777777" w:rsidR="005D1720" w:rsidRDefault="005D1720" w:rsidP="009F7CFF">
      <w:pPr>
        <w:spacing w:after="0"/>
      </w:pPr>
    </w:p>
    <w:p w14:paraId="2D6C1093" w14:textId="77777777" w:rsidR="005D1720" w:rsidRDefault="005D1720" w:rsidP="009F7CFF">
      <w:pPr>
        <w:spacing w:after="0"/>
      </w:pPr>
    </w:p>
    <w:p w14:paraId="22EF0436" w14:textId="77777777" w:rsidR="0084000A" w:rsidRDefault="0084000A" w:rsidP="0084000A">
      <w:pPr>
        <w:spacing w:after="0"/>
        <w:rPr>
          <w:color w:val="1F1F1F"/>
          <w:szCs w:val="24"/>
          <w:shd w:val="clear" w:color="auto" w:fill="FFFFFF"/>
        </w:rPr>
      </w:pPr>
      <w:r w:rsidRPr="0084000A">
        <w:rPr>
          <w:color w:val="1F1F1F"/>
          <w:szCs w:val="24"/>
          <w:shd w:val="clear" w:color="auto" w:fill="FFFFFF"/>
        </w:rPr>
        <w:t>Züleyxa Izmailova</w:t>
      </w:r>
    </w:p>
    <w:p w14:paraId="062C6510" w14:textId="77777777" w:rsidR="005D1720" w:rsidRDefault="005D1720" w:rsidP="009F7CFF">
      <w:pPr>
        <w:spacing w:after="0"/>
      </w:pPr>
    </w:p>
    <w:p w14:paraId="1E7A99B0" w14:textId="101B6B8A" w:rsidR="00484D09" w:rsidRDefault="00484D09" w:rsidP="009F7CFF">
      <w:pPr>
        <w:spacing w:after="0"/>
      </w:pPr>
      <w:r>
        <w:t>Riigikogu liige</w:t>
      </w:r>
    </w:p>
    <w:p w14:paraId="6880ED63" w14:textId="1385E174" w:rsidR="00F53752" w:rsidRDefault="00F53752" w:rsidP="009F7CFF">
      <w:pPr>
        <w:spacing w:after="0"/>
      </w:pPr>
    </w:p>
    <w:p w14:paraId="47775DA5" w14:textId="77777777" w:rsidR="00043205" w:rsidRDefault="00043205" w:rsidP="009F7CFF">
      <w:pPr>
        <w:spacing w:after="0"/>
      </w:pPr>
    </w:p>
    <w:p w14:paraId="49504FBE" w14:textId="77777777" w:rsidR="00043205" w:rsidRDefault="00043205" w:rsidP="009F7CFF">
      <w:pPr>
        <w:spacing w:after="0"/>
      </w:pPr>
    </w:p>
    <w:p w14:paraId="1048682B" w14:textId="77777777" w:rsidR="007724C3" w:rsidRPr="002E7912" w:rsidRDefault="007724C3" w:rsidP="009F7CFF">
      <w:pPr>
        <w:spacing w:after="0"/>
      </w:pPr>
    </w:p>
    <w:sectPr w:rsidR="007724C3" w:rsidRPr="002E7912" w:rsidSect="00E323FE">
      <w:headerReference w:type="default" r:id="rId8"/>
      <w:headerReference w:type="first" r:id="rId9"/>
      <w:footerReference w:type="first" r:id="rId10"/>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54D70" w14:textId="77777777" w:rsidR="00CD7D1B" w:rsidRDefault="00CD7D1B" w:rsidP="00561B25">
      <w:pPr>
        <w:spacing w:after="0"/>
      </w:pPr>
      <w:r>
        <w:separator/>
      </w:r>
    </w:p>
  </w:endnote>
  <w:endnote w:type="continuationSeparator" w:id="0">
    <w:p w14:paraId="41608652" w14:textId="77777777" w:rsidR="00CD7D1B" w:rsidRDefault="00CD7D1B" w:rsidP="00561B25">
      <w:pPr>
        <w:spacing w:after="0"/>
      </w:pPr>
      <w:r>
        <w:continuationSeparator/>
      </w:r>
    </w:p>
  </w:endnote>
  <w:endnote w:type="continuationNotice" w:id="1">
    <w:p w14:paraId="422128C9" w14:textId="77777777" w:rsidR="00CD7D1B" w:rsidRDefault="00CD7D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8240"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FEBBA" w14:textId="77777777" w:rsidR="00CD7D1B" w:rsidRDefault="00CD7D1B" w:rsidP="00561B25">
      <w:pPr>
        <w:spacing w:after="0"/>
      </w:pPr>
      <w:r>
        <w:separator/>
      </w:r>
    </w:p>
  </w:footnote>
  <w:footnote w:type="continuationSeparator" w:id="0">
    <w:p w14:paraId="20F35556" w14:textId="77777777" w:rsidR="00CD7D1B" w:rsidRDefault="00CD7D1B" w:rsidP="00561B25">
      <w:pPr>
        <w:spacing w:after="0"/>
      </w:pPr>
      <w:r>
        <w:continuationSeparator/>
      </w:r>
    </w:p>
  </w:footnote>
  <w:footnote w:type="continuationNotice" w:id="1">
    <w:p w14:paraId="34942552" w14:textId="77777777" w:rsidR="00CD7D1B" w:rsidRDefault="00CD7D1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2"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8243"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8241"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788"/>
    <w:multiLevelType w:val="hybridMultilevel"/>
    <w:tmpl w:val="451C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D302F6"/>
    <w:multiLevelType w:val="hybridMultilevel"/>
    <w:tmpl w:val="70EA57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193C6E"/>
    <w:multiLevelType w:val="hybridMultilevel"/>
    <w:tmpl w:val="A2F07C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D9667CB"/>
    <w:multiLevelType w:val="hybridMultilevel"/>
    <w:tmpl w:val="BEA4203E"/>
    <w:lvl w:ilvl="0" w:tplc="C08A05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0709B3"/>
    <w:multiLevelType w:val="hybridMultilevel"/>
    <w:tmpl w:val="CFD820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FD51DD4"/>
    <w:multiLevelType w:val="multilevel"/>
    <w:tmpl w:val="1D382C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3625582"/>
    <w:multiLevelType w:val="multilevel"/>
    <w:tmpl w:val="3FC61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FF5115"/>
    <w:multiLevelType w:val="hybridMultilevel"/>
    <w:tmpl w:val="2DEE8AB6"/>
    <w:lvl w:ilvl="0" w:tplc="CF9658C8">
      <w:start w:val="1"/>
      <w:numFmt w:val="decimal"/>
      <w:lvlText w:val="%1."/>
      <w:lvlJc w:val="left"/>
      <w:pPr>
        <w:ind w:left="1140" w:hanging="360"/>
      </w:pPr>
      <w:rPr>
        <w:rFonts w:hint="default"/>
      </w:rPr>
    </w:lvl>
    <w:lvl w:ilvl="1" w:tplc="04250019" w:tentative="1">
      <w:start w:val="1"/>
      <w:numFmt w:val="lowerLetter"/>
      <w:lvlText w:val="%2."/>
      <w:lvlJc w:val="left"/>
      <w:pPr>
        <w:ind w:left="1860" w:hanging="360"/>
      </w:pPr>
    </w:lvl>
    <w:lvl w:ilvl="2" w:tplc="0425001B" w:tentative="1">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12" w15:restartNumberingAfterBreak="0">
    <w:nsid w:val="781A47C4"/>
    <w:multiLevelType w:val="hybridMultilevel"/>
    <w:tmpl w:val="6A001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62526">
    <w:abstractNumId w:val="2"/>
  </w:num>
  <w:num w:numId="2" w16cid:durableId="2143040050">
    <w:abstractNumId w:val="6"/>
  </w:num>
  <w:num w:numId="3" w16cid:durableId="1065909012">
    <w:abstractNumId w:val="6"/>
  </w:num>
  <w:num w:numId="4" w16cid:durableId="108624903">
    <w:abstractNumId w:val="3"/>
  </w:num>
  <w:num w:numId="5" w16cid:durableId="1213226619">
    <w:abstractNumId w:val="2"/>
  </w:num>
  <w:num w:numId="6" w16cid:durableId="291525298">
    <w:abstractNumId w:val="3"/>
  </w:num>
  <w:num w:numId="7" w16cid:durableId="2045061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5023613">
    <w:abstractNumId w:val="13"/>
  </w:num>
  <w:num w:numId="9" w16cid:durableId="472646321">
    <w:abstractNumId w:val="8"/>
  </w:num>
  <w:num w:numId="10" w16cid:durableId="1055078692">
    <w:abstractNumId w:val="5"/>
  </w:num>
  <w:num w:numId="11" w16cid:durableId="747457634">
    <w:abstractNumId w:val="0"/>
  </w:num>
  <w:num w:numId="12" w16cid:durableId="1164928632">
    <w:abstractNumId w:val="11"/>
  </w:num>
  <w:num w:numId="13" w16cid:durableId="915550131">
    <w:abstractNumId w:val="12"/>
  </w:num>
  <w:num w:numId="14" w16cid:durableId="973676078">
    <w:abstractNumId w:val="1"/>
  </w:num>
  <w:num w:numId="15" w16cid:durableId="1269464053">
    <w:abstractNumId w:val="7"/>
  </w:num>
  <w:num w:numId="16" w16cid:durableId="255944045">
    <w:abstractNumId w:val="4"/>
  </w:num>
  <w:num w:numId="17" w16cid:durableId="2044867828">
    <w:abstractNumId w:val="10"/>
  </w:num>
  <w:num w:numId="18" w16cid:durableId="18258569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23F36"/>
    <w:rsid w:val="00027876"/>
    <w:rsid w:val="000417C9"/>
    <w:rsid w:val="0004251D"/>
    <w:rsid w:val="00043205"/>
    <w:rsid w:val="000646DB"/>
    <w:rsid w:val="000658FF"/>
    <w:rsid w:val="00066DE8"/>
    <w:rsid w:val="00067245"/>
    <w:rsid w:val="00067A01"/>
    <w:rsid w:val="00086DCD"/>
    <w:rsid w:val="000A63BC"/>
    <w:rsid w:val="000A65BF"/>
    <w:rsid w:val="000C101D"/>
    <w:rsid w:val="000C1219"/>
    <w:rsid w:val="000C742A"/>
    <w:rsid w:val="000E44B8"/>
    <w:rsid w:val="0011070E"/>
    <w:rsid w:val="00115EA1"/>
    <w:rsid w:val="00134CD8"/>
    <w:rsid w:val="00144EE3"/>
    <w:rsid w:val="00181D7A"/>
    <w:rsid w:val="00186B17"/>
    <w:rsid w:val="001A1690"/>
    <w:rsid w:val="001A3E91"/>
    <w:rsid w:val="001A57D9"/>
    <w:rsid w:val="001B0EB3"/>
    <w:rsid w:val="001E5A5F"/>
    <w:rsid w:val="001F2A41"/>
    <w:rsid w:val="001F32A0"/>
    <w:rsid w:val="001F72D2"/>
    <w:rsid w:val="00204439"/>
    <w:rsid w:val="002117F7"/>
    <w:rsid w:val="00220A0E"/>
    <w:rsid w:val="00236180"/>
    <w:rsid w:val="002379DA"/>
    <w:rsid w:val="00242EEE"/>
    <w:rsid w:val="00261F9E"/>
    <w:rsid w:val="00280822"/>
    <w:rsid w:val="00283708"/>
    <w:rsid w:val="00283F18"/>
    <w:rsid w:val="00293FDA"/>
    <w:rsid w:val="002959F8"/>
    <w:rsid w:val="002A2844"/>
    <w:rsid w:val="002A457D"/>
    <w:rsid w:val="002A45FC"/>
    <w:rsid w:val="002C2854"/>
    <w:rsid w:val="002E0DE7"/>
    <w:rsid w:val="002E63AC"/>
    <w:rsid w:val="002E7912"/>
    <w:rsid w:val="002E7B81"/>
    <w:rsid w:val="002F323D"/>
    <w:rsid w:val="00304513"/>
    <w:rsid w:val="00306599"/>
    <w:rsid w:val="00327417"/>
    <w:rsid w:val="00364157"/>
    <w:rsid w:val="00377B85"/>
    <w:rsid w:val="003861C7"/>
    <w:rsid w:val="003866E4"/>
    <w:rsid w:val="003A2922"/>
    <w:rsid w:val="003A41D8"/>
    <w:rsid w:val="003B1FC4"/>
    <w:rsid w:val="003D2125"/>
    <w:rsid w:val="003D618F"/>
    <w:rsid w:val="003E04AA"/>
    <w:rsid w:val="003E237F"/>
    <w:rsid w:val="003F6CF9"/>
    <w:rsid w:val="004204D7"/>
    <w:rsid w:val="00432614"/>
    <w:rsid w:val="00436598"/>
    <w:rsid w:val="00473CB1"/>
    <w:rsid w:val="00480C66"/>
    <w:rsid w:val="00484D09"/>
    <w:rsid w:val="00494940"/>
    <w:rsid w:val="004973BB"/>
    <w:rsid w:val="00497A6C"/>
    <w:rsid w:val="004A38FB"/>
    <w:rsid w:val="004A4AC7"/>
    <w:rsid w:val="004C1CF1"/>
    <w:rsid w:val="0051184A"/>
    <w:rsid w:val="00534524"/>
    <w:rsid w:val="005363DC"/>
    <w:rsid w:val="00541A6B"/>
    <w:rsid w:val="00543B42"/>
    <w:rsid w:val="00545394"/>
    <w:rsid w:val="005618F0"/>
    <w:rsid w:val="00561B25"/>
    <w:rsid w:val="0056274E"/>
    <w:rsid w:val="00565543"/>
    <w:rsid w:val="005872F1"/>
    <w:rsid w:val="0059098C"/>
    <w:rsid w:val="00593371"/>
    <w:rsid w:val="005A1232"/>
    <w:rsid w:val="005D1720"/>
    <w:rsid w:val="005D71B7"/>
    <w:rsid w:val="005E0EFE"/>
    <w:rsid w:val="005E336A"/>
    <w:rsid w:val="005F0BB7"/>
    <w:rsid w:val="005F277C"/>
    <w:rsid w:val="005F5351"/>
    <w:rsid w:val="0061049D"/>
    <w:rsid w:val="00612713"/>
    <w:rsid w:val="00615974"/>
    <w:rsid w:val="006216C0"/>
    <w:rsid w:val="00623FE4"/>
    <w:rsid w:val="00624233"/>
    <w:rsid w:val="00645B81"/>
    <w:rsid w:val="00645C31"/>
    <w:rsid w:val="00661D7F"/>
    <w:rsid w:val="00671C73"/>
    <w:rsid w:val="00675EFC"/>
    <w:rsid w:val="00680A04"/>
    <w:rsid w:val="00682869"/>
    <w:rsid w:val="00682F18"/>
    <w:rsid w:val="00693E2F"/>
    <w:rsid w:val="006A2214"/>
    <w:rsid w:val="006A283E"/>
    <w:rsid w:val="006C40F4"/>
    <w:rsid w:val="006F0D91"/>
    <w:rsid w:val="006F357C"/>
    <w:rsid w:val="007137BE"/>
    <w:rsid w:val="00716008"/>
    <w:rsid w:val="007303C9"/>
    <w:rsid w:val="00751956"/>
    <w:rsid w:val="0076066C"/>
    <w:rsid w:val="00771893"/>
    <w:rsid w:val="007724C3"/>
    <w:rsid w:val="0077424F"/>
    <w:rsid w:val="007765A4"/>
    <w:rsid w:val="007A12C0"/>
    <w:rsid w:val="007C786F"/>
    <w:rsid w:val="007D1756"/>
    <w:rsid w:val="007E05A6"/>
    <w:rsid w:val="00815C52"/>
    <w:rsid w:val="00822027"/>
    <w:rsid w:val="00836CB4"/>
    <w:rsid w:val="0084000A"/>
    <w:rsid w:val="00842338"/>
    <w:rsid w:val="00846DC7"/>
    <w:rsid w:val="008505EA"/>
    <w:rsid w:val="00862BDB"/>
    <w:rsid w:val="0086416A"/>
    <w:rsid w:val="0086524B"/>
    <w:rsid w:val="00871921"/>
    <w:rsid w:val="00882C8D"/>
    <w:rsid w:val="0089202A"/>
    <w:rsid w:val="00894503"/>
    <w:rsid w:val="008B1DF0"/>
    <w:rsid w:val="008B4E28"/>
    <w:rsid w:val="008D3583"/>
    <w:rsid w:val="008D6AAC"/>
    <w:rsid w:val="008D6F8E"/>
    <w:rsid w:val="00923062"/>
    <w:rsid w:val="0094272F"/>
    <w:rsid w:val="0094486E"/>
    <w:rsid w:val="00950D5C"/>
    <w:rsid w:val="009564AF"/>
    <w:rsid w:val="00956E2A"/>
    <w:rsid w:val="00964E2F"/>
    <w:rsid w:val="00980555"/>
    <w:rsid w:val="0098205A"/>
    <w:rsid w:val="00987BC9"/>
    <w:rsid w:val="00991FB6"/>
    <w:rsid w:val="009A099A"/>
    <w:rsid w:val="009D2B50"/>
    <w:rsid w:val="009F0638"/>
    <w:rsid w:val="009F7CFF"/>
    <w:rsid w:val="00A11A8B"/>
    <w:rsid w:val="00A126B4"/>
    <w:rsid w:val="00A13C9D"/>
    <w:rsid w:val="00A16A0B"/>
    <w:rsid w:val="00A21CEE"/>
    <w:rsid w:val="00A5402D"/>
    <w:rsid w:val="00A76CEE"/>
    <w:rsid w:val="00A85E6F"/>
    <w:rsid w:val="00A941DB"/>
    <w:rsid w:val="00AA0995"/>
    <w:rsid w:val="00AA24DA"/>
    <w:rsid w:val="00AB0B3A"/>
    <w:rsid w:val="00AB4AFD"/>
    <w:rsid w:val="00AC47E8"/>
    <w:rsid w:val="00AE7C43"/>
    <w:rsid w:val="00AF5996"/>
    <w:rsid w:val="00B10842"/>
    <w:rsid w:val="00B15FE1"/>
    <w:rsid w:val="00B20B8C"/>
    <w:rsid w:val="00B24431"/>
    <w:rsid w:val="00B26AE3"/>
    <w:rsid w:val="00B3025B"/>
    <w:rsid w:val="00B32DF5"/>
    <w:rsid w:val="00B35B02"/>
    <w:rsid w:val="00B4105B"/>
    <w:rsid w:val="00B545CB"/>
    <w:rsid w:val="00B66976"/>
    <w:rsid w:val="00B71A7C"/>
    <w:rsid w:val="00BB3105"/>
    <w:rsid w:val="00BB476B"/>
    <w:rsid w:val="00BD39AD"/>
    <w:rsid w:val="00BE46FB"/>
    <w:rsid w:val="00BE4EDA"/>
    <w:rsid w:val="00BF61D1"/>
    <w:rsid w:val="00C12479"/>
    <w:rsid w:val="00C14F80"/>
    <w:rsid w:val="00C17A6C"/>
    <w:rsid w:val="00C32543"/>
    <w:rsid w:val="00C413CF"/>
    <w:rsid w:val="00C44DB6"/>
    <w:rsid w:val="00C4582D"/>
    <w:rsid w:val="00C45E5B"/>
    <w:rsid w:val="00C46ADF"/>
    <w:rsid w:val="00C73E46"/>
    <w:rsid w:val="00C82E19"/>
    <w:rsid w:val="00C84E1B"/>
    <w:rsid w:val="00C87262"/>
    <w:rsid w:val="00C9227E"/>
    <w:rsid w:val="00C940E1"/>
    <w:rsid w:val="00CA4373"/>
    <w:rsid w:val="00CB461A"/>
    <w:rsid w:val="00CC4D70"/>
    <w:rsid w:val="00CD4C11"/>
    <w:rsid w:val="00CD4E32"/>
    <w:rsid w:val="00CD7D1B"/>
    <w:rsid w:val="00CE29C7"/>
    <w:rsid w:val="00D0065B"/>
    <w:rsid w:val="00D01A73"/>
    <w:rsid w:val="00D2312D"/>
    <w:rsid w:val="00D24385"/>
    <w:rsid w:val="00D25EF7"/>
    <w:rsid w:val="00D30C76"/>
    <w:rsid w:val="00D42E6E"/>
    <w:rsid w:val="00D4325A"/>
    <w:rsid w:val="00D51B1F"/>
    <w:rsid w:val="00D55945"/>
    <w:rsid w:val="00D57A4F"/>
    <w:rsid w:val="00D67132"/>
    <w:rsid w:val="00D726ED"/>
    <w:rsid w:val="00D87212"/>
    <w:rsid w:val="00DA7AB2"/>
    <w:rsid w:val="00DC02C1"/>
    <w:rsid w:val="00DC43D4"/>
    <w:rsid w:val="00DC6BB9"/>
    <w:rsid w:val="00DC7453"/>
    <w:rsid w:val="00DD2F77"/>
    <w:rsid w:val="00DD3313"/>
    <w:rsid w:val="00DE76BF"/>
    <w:rsid w:val="00E032A5"/>
    <w:rsid w:val="00E03DCA"/>
    <w:rsid w:val="00E16C1F"/>
    <w:rsid w:val="00E242FA"/>
    <w:rsid w:val="00E31627"/>
    <w:rsid w:val="00E323FE"/>
    <w:rsid w:val="00E43023"/>
    <w:rsid w:val="00E50D1A"/>
    <w:rsid w:val="00E73D77"/>
    <w:rsid w:val="00EA1463"/>
    <w:rsid w:val="00EA1D2A"/>
    <w:rsid w:val="00EA6F74"/>
    <w:rsid w:val="00EB004F"/>
    <w:rsid w:val="00EB44A7"/>
    <w:rsid w:val="00EE1083"/>
    <w:rsid w:val="00EE74BE"/>
    <w:rsid w:val="00EF0274"/>
    <w:rsid w:val="00EF2B22"/>
    <w:rsid w:val="00F01B8B"/>
    <w:rsid w:val="00F36049"/>
    <w:rsid w:val="00F53752"/>
    <w:rsid w:val="00F6445B"/>
    <w:rsid w:val="00F75790"/>
    <w:rsid w:val="00F841CB"/>
    <w:rsid w:val="00F93CC5"/>
    <w:rsid w:val="00FA205F"/>
    <w:rsid w:val="00FB234C"/>
    <w:rsid w:val="00FC6019"/>
    <w:rsid w:val="00FD5E06"/>
    <w:rsid w:val="00FE79F7"/>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EAEA770F-C6FC-486E-AAA7-8DFF568A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customStyle="1" w:styleId="view-mode">
    <w:name w:val="view-mode"/>
    <w:basedOn w:val="Normaallaad"/>
    <w:rsid w:val="0004251D"/>
    <w:pPr>
      <w:spacing w:before="100" w:beforeAutospacing="1" w:after="100" w:afterAutospacing="1"/>
    </w:pPr>
    <w:rPr>
      <w:rFonts w:eastAsia="Times New Roman"/>
      <w:szCs w:val="24"/>
      <w:lang w:eastAsia="et-EE"/>
    </w:rPr>
  </w:style>
  <w:style w:type="paragraph" w:styleId="Normaallaadveeb">
    <w:name w:val="Normal (Web)"/>
    <w:basedOn w:val="Normaallaad"/>
    <w:uiPriority w:val="99"/>
    <w:semiHidden/>
    <w:unhideWhenUsed/>
    <w:rsid w:val="000A65BF"/>
    <w:pPr>
      <w:spacing w:before="100" w:beforeAutospacing="1" w:after="100" w:afterAutospacing="1"/>
    </w:pPr>
    <w:rPr>
      <w:rFonts w:eastAsia="Times New Roman"/>
      <w:szCs w:val="24"/>
      <w:lang w:eastAsia="et-EE"/>
    </w:rPr>
  </w:style>
  <w:style w:type="paragraph" w:styleId="Lpumrkusetekst">
    <w:name w:val="endnote text"/>
    <w:basedOn w:val="Normaallaad"/>
    <w:link w:val="LpumrkusetekstMrk"/>
    <w:uiPriority w:val="99"/>
    <w:semiHidden/>
    <w:unhideWhenUsed/>
    <w:rsid w:val="00D51B1F"/>
    <w:pPr>
      <w:spacing w:after="0"/>
    </w:pPr>
    <w:rPr>
      <w:sz w:val="20"/>
      <w:szCs w:val="20"/>
    </w:rPr>
  </w:style>
  <w:style w:type="character" w:customStyle="1" w:styleId="LpumrkusetekstMrk">
    <w:name w:val="Lõpumärkuse tekst Märk"/>
    <w:basedOn w:val="Liguvaikefont"/>
    <w:link w:val="Lpumrkusetekst"/>
    <w:uiPriority w:val="99"/>
    <w:semiHidden/>
    <w:rsid w:val="00D51B1F"/>
    <w:rPr>
      <w:rFonts w:ascii="Times New Roman" w:hAnsi="Times New Roman" w:cs="Times New Roman"/>
      <w:sz w:val="20"/>
      <w:szCs w:val="20"/>
      <w:lang w:val="et-EE"/>
    </w:rPr>
  </w:style>
  <w:style w:type="character" w:styleId="Lpumrkuseviide">
    <w:name w:val="endnote reference"/>
    <w:basedOn w:val="Liguvaikefont"/>
    <w:uiPriority w:val="99"/>
    <w:semiHidden/>
    <w:unhideWhenUsed/>
    <w:rsid w:val="00D51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Plangid\Riigikogu_eesti_kirjap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Riigikogu_eesti_kirjaplank.dotx</Template>
  <TotalTime>45</TotalTime>
  <Pages>2</Pages>
  <Words>529</Words>
  <Characters>3070</Characters>
  <Application>Microsoft Office Word</Application>
  <DocSecurity>0</DocSecurity>
  <Lines>25</Lines>
  <Paragraphs>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Viivika Sirelpu</cp:lastModifiedBy>
  <cp:revision>23</cp:revision>
  <cp:lastPrinted>2025-09-23T07:00:00Z</cp:lastPrinted>
  <dcterms:created xsi:type="dcterms:W3CDTF">2026-09-25T11:04:00Z</dcterms:created>
  <dcterms:modified xsi:type="dcterms:W3CDTF">2026-09-25T11:48:00Z</dcterms:modified>
</cp:coreProperties>
</file>